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D024" w14:textId="60CD2A3D" w:rsidR="00457F5E" w:rsidRPr="00FA0A8C" w:rsidRDefault="00457F5E" w:rsidP="005D291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A0A8C">
        <w:rPr>
          <w:rFonts w:ascii="Arial" w:hAnsi="Arial" w:cs="Arial"/>
          <w:b/>
          <w:bCs/>
          <w:sz w:val="24"/>
          <w:szCs w:val="24"/>
        </w:rPr>
        <w:t>Anfrage zur Anbindung einer Drittanwendung an die Software RheMIT</w:t>
      </w:r>
    </w:p>
    <w:p w14:paraId="39DA5D99" w14:textId="77777777" w:rsidR="002B0FF2" w:rsidRPr="00347924" w:rsidRDefault="002B0FF2" w:rsidP="005D2911">
      <w:pPr>
        <w:jc w:val="both"/>
        <w:rPr>
          <w:rFonts w:ascii="Arial" w:hAnsi="Arial" w:cs="Arial"/>
          <w:b/>
          <w:bCs/>
        </w:rPr>
      </w:pPr>
    </w:p>
    <w:p w14:paraId="5A899B11" w14:textId="77777777" w:rsidR="00457F5E" w:rsidRDefault="00457F5E" w:rsidP="005D2911">
      <w:pPr>
        <w:jc w:val="both"/>
        <w:rPr>
          <w:rFonts w:ascii="Arial" w:hAnsi="Arial" w:cs="Arial"/>
        </w:rPr>
      </w:pPr>
    </w:p>
    <w:p w14:paraId="6C0EB889" w14:textId="77777777" w:rsidR="00457F5E" w:rsidRPr="00347924" w:rsidRDefault="00457F5E" w:rsidP="005D2911">
      <w:pPr>
        <w:jc w:val="both"/>
        <w:rPr>
          <w:rFonts w:ascii="Arial" w:hAnsi="Arial" w:cs="Arial"/>
          <w:u w:val="single"/>
        </w:rPr>
      </w:pPr>
      <w:r w:rsidRPr="00347924">
        <w:rPr>
          <w:rFonts w:ascii="Arial" w:hAnsi="Arial" w:cs="Arial"/>
          <w:u w:val="single"/>
        </w:rPr>
        <w:t>Informationen zum Anfragenden: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5381"/>
      </w:tblGrid>
      <w:tr w:rsidR="00457F5E" w14:paraId="6D337E14" w14:textId="77777777" w:rsidTr="002B0FF2">
        <w:tc>
          <w:tcPr>
            <w:tcW w:w="3681" w:type="dxa"/>
          </w:tcPr>
          <w:p w14:paraId="0BCA460D" w14:textId="6768B8C9" w:rsidR="00457F5E" w:rsidRDefault="00457F5E" w:rsidP="005D29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Anwendung</w:t>
            </w:r>
          </w:p>
        </w:tc>
        <w:sdt>
          <w:sdtPr>
            <w:rPr>
              <w:rFonts w:ascii="Arial" w:hAnsi="Arial" w:cs="Arial"/>
            </w:rPr>
            <w:id w:val="660357049"/>
            <w:placeholder>
              <w:docPart w:val="BE16E4BC76E249E4BAAE91C6EB84BE47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69EE11F3" w14:textId="5603D79B" w:rsidR="00457F5E" w:rsidRDefault="00AB6DA0" w:rsidP="005D2911">
                <w:pPr>
                  <w:jc w:val="both"/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457F5E" w14:paraId="06DCF437" w14:textId="77777777" w:rsidTr="002B0FF2">
        <w:tc>
          <w:tcPr>
            <w:tcW w:w="3681" w:type="dxa"/>
          </w:tcPr>
          <w:p w14:paraId="6B78A732" w14:textId="79925696" w:rsidR="00457F5E" w:rsidRDefault="00457F5E" w:rsidP="005D29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 / Institution</w:t>
            </w:r>
          </w:p>
        </w:tc>
        <w:sdt>
          <w:sdtPr>
            <w:rPr>
              <w:rFonts w:ascii="Arial" w:hAnsi="Arial" w:cs="Arial"/>
            </w:rPr>
            <w:id w:val="593520974"/>
            <w:placeholder>
              <w:docPart w:val="CE3FEE1384BD4BAFA87CA6E02EF64625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0EB31297" w14:textId="77777777" w:rsidR="00457F5E" w:rsidRDefault="00457F5E" w:rsidP="005D2911">
                <w:pPr>
                  <w:jc w:val="both"/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457F5E" w14:paraId="621D5D63" w14:textId="77777777" w:rsidTr="002B0FF2">
        <w:tc>
          <w:tcPr>
            <w:tcW w:w="3681" w:type="dxa"/>
          </w:tcPr>
          <w:p w14:paraId="697DC41C" w14:textId="557F2962" w:rsidR="00457F5E" w:rsidRDefault="00457F5E" w:rsidP="005D29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Ansprechpartner</w:t>
            </w:r>
          </w:p>
        </w:tc>
        <w:sdt>
          <w:sdtPr>
            <w:rPr>
              <w:rFonts w:ascii="Arial" w:hAnsi="Arial" w:cs="Arial"/>
            </w:rPr>
            <w:id w:val="2027830857"/>
            <w:placeholder>
              <w:docPart w:val="42D0A953E4DA4E3DB753C2A12ED5E1F7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18D94449" w14:textId="77777777" w:rsidR="00457F5E" w:rsidRDefault="00457F5E" w:rsidP="005D2911">
                <w:pPr>
                  <w:jc w:val="both"/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457F5E" w14:paraId="054A7679" w14:textId="77777777" w:rsidTr="002B0FF2">
        <w:tc>
          <w:tcPr>
            <w:tcW w:w="3681" w:type="dxa"/>
          </w:tcPr>
          <w:p w14:paraId="65918EC9" w14:textId="77777777" w:rsidR="00457F5E" w:rsidRDefault="00457F5E" w:rsidP="005D29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-1679496892"/>
            <w:placeholder>
              <w:docPart w:val="A79B4278D1A94C39937ABCEA61417EEE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1C1FA6B0" w14:textId="77777777" w:rsidR="00457F5E" w:rsidRDefault="00457F5E" w:rsidP="005D2911">
                <w:pPr>
                  <w:jc w:val="both"/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457F5E" w14:paraId="6DDDFBA5" w14:textId="77777777" w:rsidTr="002B0FF2">
        <w:tc>
          <w:tcPr>
            <w:tcW w:w="3681" w:type="dxa"/>
          </w:tcPr>
          <w:p w14:paraId="14AFACD8" w14:textId="77777777" w:rsidR="00457F5E" w:rsidRDefault="00457F5E" w:rsidP="005D29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 für Rückfragen</w:t>
            </w:r>
          </w:p>
        </w:tc>
        <w:sdt>
          <w:sdtPr>
            <w:rPr>
              <w:rFonts w:ascii="Arial" w:hAnsi="Arial" w:cs="Arial"/>
            </w:rPr>
            <w:id w:val="-1462796916"/>
            <w:placeholder>
              <w:docPart w:val="12B46B5703374FB9B06372E78B216748"/>
            </w:placeholder>
            <w:showingPlcHdr/>
          </w:sdtPr>
          <w:sdtEndPr/>
          <w:sdtContent>
            <w:tc>
              <w:tcPr>
                <w:tcW w:w="5381" w:type="dxa"/>
              </w:tcPr>
              <w:p w14:paraId="32868661" w14:textId="77777777" w:rsidR="00457F5E" w:rsidRDefault="00457F5E" w:rsidP="005D2911">
                <w:pPr>
                  <w:jc w:val="both"/>
                  <w:rPr>
                    <w:rFonts w:ascii="Arial" w:hAnsi="Arial" w:cs="Arial"/>
                  </w:rPr>
                </w:pPr>
                <w:r w:rsidRPr="0034792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14:paraId="780BE2EC" w14:textId="77777777" w:rsidR="00457F5E" w:rsidRDefault="00457F5E" w:rsidP="005D2911">
      <w:pPr>
        <w:jc w:val="both"/>
        <w:rPr>
          <w:rFonts w:ascii="Arial" w:hAnsi="Arial" w:cs="Arial"/>
        </w:rPr>
      </w:pPr>
    </w:p>
    <w:p w14:paraId="7B0D6CD8" w14:textId="18D40C5A" w:rsidR="00457F5E" w:rsidRPr="00347924" w:rsidRDefault="00457F5E" w:rsidP="005D2911">
      <w:pPr>
        <w:jc w:val="both"/>
        <w:rPr>
          <w:rFonts w:ascii="Arial" w:hAnsi="Arial" w:cs="Arial"/>
          <w:u w:val="single"/>
        </w:rPr>
      </w:pPr>
      <w:r w:rsidRPr="00347924">
        <w:rPr>
          <w:rFonts w:ascii="Arial" w:hAnsi="Arial" w:cs="Arial"/>
          <w:u w:val="single"/>
        </w:rPr>
        <w:t xml:space="preserve">Informationen </w:t>
      </w:r>
      <w:r>
        <w:rPr>
          <w:rFonts w:ascii="Arial" w:hAnsi="Arial" w:cs="Arial"/>
          <w:u w:val="single"/>
        </w:rPr>
        <w:t>zur Drittanwe</w:t>
      </w:r>
      <w:r w:rsidR="005E3C61">
        <w:rPr>
          <w:rFonts w:ascii="Arial" w:hAnsi="Arial" w:cs="Arial"/>
          <w:u w:val="single"/>
        </w:rPr>
        <w:t>n</w:t>
      </w:r>
      <w:r>
        <w:rPr>
          <w:rFonts w:ascii="Arial" w:hAnsi="Arial" w:cs="Arial"/>
          <w:u w:val="single"/>
        </w:rPr>
        <w:t>dung</w:t>
      </w:r>
      <w:r w:rsidRPr="00347924">
        <w:rPr>
          <w:rFonts w:ascii="Arial" w:hAnsi="Arial" w:cs="Arial"/>
          <w:u w:val="single"/>
        </w:rPr>
        <w:t>:</w:t>
      </w:r>
    </w:p>
    <w:p w14:paraId="4D159713" w14:textId="4F010AB5" w:rsidR="00457F5E" w:rsidRDefault="007220EE" w:rsidP="005D29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57F5E">
        <w:rPr>
          <w:rFonts w:ascii="Arial" w:hAnsi="Arial" w:cs="Arial"/>
        </w:rPr>
        <w:t>urze Beschreibung de</w:t>
      </w:r>
      <w:r w:rsidR="00581C24">
        <w:rPr>
          <w:rFonts w:ascii="Arial" w:hAnsi="Arial" w:cs="Arial"/>
        </w:rPr>
        <w:t>r</w:t>
      </w:r>
      <w:r w:rsidR="00457F5E">
        <w:rPr>
          <w:rFonts w:ascii="Arial" w:hAnsi="Arial" w:cs="Arial"/>
        </w:rPr>
        <w:t xml:space="preserve"> </w:t>
      </w:r>
      <w:r w:rsidR="003634E4">
        <w:rPr>
          <w:rFonts w:ascii="Arial" w:hAnsi="Arial" w:cs="Arial"/>
        </w:rPr>
        <w:t>Drittanwendung</w:t>
      </w:r>
    </w:p>
    <w:sdt>
      <w:sdtPr>
        <w:rPr>
          <w:rFonts w:ascii="Arial" w:hAnsi="Arial" w:cs="Arial"/>
        </w:rPr>
        <w:id w:val="-1656444943"/>
        <w:placeholder>
          <w:docPart w:val="FECA7CA0EEFE499287F554D0A3602014"/>
        </w:placeholder>
      </w:sdtPr>
      <w:sdtEndPr/>
      <w:sdtContent>
        <w:p w14:paraId="25BF84DB" w14:textId="41B990BF" w:rsidR="00AB6DA0" w:rsidRDefault="00AB6DA0" w:rsidP="005D2911">
          <w:pPr>
            <w:jc w:val="both"/>
            <w:rPr>
              <w:rFonts w:ascii="Arial" w:hAnsi="Arial" w:cs="Arial"/>
            </w:rPr>
          </w:pPr>
        </w:p>
        <w:p w14:paraId="7692C138" w14:textId="77777777" w:rsidR="00457F5E" w:rsidRDefault="00CC7A32" w:rsidP="005D2911">
          <w:pPr>
            <w:jc w:val="both"/>
            <w:rPr>
              <w:rFonts w:ascii="Arial" w:hAnsi="Arial" w:cs="Arial"/>
            </w:rPr>
          </w:pPr>
        </w:p>
      </w:sdtContent>
    </w:sdt>
    <w:p w14:paraId="77CA377F" w14:textId="77777777" w:rsidR="005E3C61" w:rsidRDefault="005E3C61" w:rsidP="005D2911">
      <w:pPr>
        <w:jc w:val="both"/>
        <w:rPr>
          <w:rFonts w:ascii="Arial" w:hAnsi="Arial" w:cs="Arial"/>
        </w:rPr>
      </w:pPr>
    </w:p>
    <w:p w14:paraId="249E33AA" w14:textId="452D595E" w:rsidR="007220EE" w:rsidRPr="007220EE" w:rsidRDefault="007220EE" w:rsidP="005D29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Kurze Beschreibung des </w:t>
      </w:r>
      <w:r w:rsidRPr="007220EE">
        <w:rPr>
          <w:rFonts w:ascii="Arial" w:hAnsi="Arial" w:cs="Arial"/>
        </w:rPr>
        <w:t>Nutzens bzw. Mehrwert</w:t>
      </w:r>
      <w:r>
        <w:rPr>
          <w:rFonts w:ascii="Arial" w:hAnsi="Arial" w:cs="Arial"/>
        </w:rPr>
        <w:t>es</w:t>
      </w:r>
      <w:r w:rsidRPr="00722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 Anwendung </w:t>
      </w:r>
      <w:r w:rsidRPr="007220EE">
        <w:rPr>
          <w:rFonts w:ascii="Arial" w:hAnsi="Arial" w:cs="Arial"/>
        </w:rPr>
        <w:t xml:space="preserve">für rheumatologische </w:t>
      </w:r>
      <w:r>
        <w:rPr>
          <w:rFonts w:ascii="Arial" w:hAnsi="Arial" w:cs="Arial"/>
        </w:rPr>
        <w:t>Einrichtungen</w:t>
      </w:r>
      <w:r w:rsidRPr="007220EE">
        <w:rPr>
          <w:rFonts w:ascii="Arial" w:hAnsi="Arial" w:cs="Arial"/>
        </w:rPr>
        <w:t xml:space="preserve"> und / oder Patienten </w:t>
      </w:r>
    </w:p>
    <w:sdt>
      <w:sdtPr>
        <w:rPr>
          <w:rFonts w:ascii="Arial" w:hAnsi="Arial" w:cs="Arial"/>
        </w:rPr>
        <w:id w:val="1548021518"/>
        <w:placeholder>
          <w:docPart w:val="DC77875EB0B049B380977050E2D5E145"/>
        </w:placeholder>
      </w:sdtPr>
      <w:sdtEndPr/>
      <w:sdtContent>
        <w:p w14:paraId="345F1515" w14:textId="4A162FAF" w:rsidR="00457F5E" w:rsidRDefault="00457F5E" w:rsidP="005D2911">
          <w:pPr>
            <w:jc w:val="both"/>
            <w:rPr>
              <w:rFonts w:ascii="Arial" w:hAnsi="Arial" w:cs="Arial"/>
            </w:rPr>
          </w:pPr>
        </w:p>
        <w:p w14:paraId="0C96BCB8" w14:textId="77777777" w:rsidR="00457F5E" w:rsidRPr="00347924" w:rsidRDefault="00CC7A32" w:rsidP="005D2911">
          <w:pPr>
            <w:jc w:val="both"/>
            <w:rPr>
              <w:rFonts w:ascii="Arial" w:hAnsi="Arial" w:cs="Arial"/>
            </w:rPr>
          </w:pPr>
        </w:p>
      </w:sdtContent>
    </w:sdt>
    <w:p w14:paraId="3E7D61BC" w14:textId="60EF0458" w:rsidR="005E3C61" w:rsidRDefault="005E3C61" w:rsidP="005D2911">
      <w:pPr>
        <w:jc w:val="both"/>
        <w:rPr>
          <w:rFonts w:ascii="Arial" w:hAnsi="Arial" w:cs="Arial"/>
        </w:rPr>
      </w:pPr>
    </w:p>
    <w:p w14:paraId="4C869D0D" w14:textId="4872AE1F" w:rsidR="005E3C61" w:rsidRDefault="005E3C61" w:rsidP="005D29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Handelt es sich bei der Anwendung um ein zugelassenes Medizinprodukt?</w:t>
      </w:r>
    </w:p>
    <w:p w14:paraId="17B26F81" w14:textId="3BDC421B" w:rsidR="005E3C61" w:rsidRDefault="00CC7A32" w:rsidP="005D2911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005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14">
            <w:rPr>
              <w:rFonts w:ascii="MS Gothic" w:eastAsia="MS Gothic" w:hAnsi="MS Gothic" w:cs="Arial" w:hint="eastAsia"/>
            </w:rPr>
            <w:t>☐</w:t>
          </w:r>
        </w:sdtContent>
      </w:sdt>
      <w:r w:rsidR="000E6214">
        <w:rPr>
          <w:rFonts w:ascii="Arial" w:hAnsi="Arial" w:cs="Arial"/>
        </w:rPr>
        <w:t xml:space="preserve"> Nein</w:t>
      </w:r>
      <w:r w:rsidR="000E6214">
        <w:rPr>
          <w:rFonts w:ascii="Arial" w:hAnsi="Arial" w:cs="Arial"/>
        </w:rPr>
        <w:tab/>
      </w:r>
      <w:r w:rsidR="000E6214">
        <w:rPr>
          <w:rFonts w:ascii="Arial" w:hAnsi="Arial" w:cs="Arial"/>
        </w:rPr>
        <w:tab/>
        <w:t xml:space="preserve"> </w:t>
      </w:r>
      <w:r w:rsidR="000E621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4295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9C">
            <w:rPr>
              <w:rFonts w:ascii="MS Gothic" w:eastAsia="MS Gothic" w:hAnsi="MS Gothic" w:cs="Arial" w:hint="eastAsia"/>
            </w:rPr>
            <w:t>☐</w:t>
          </w:r>
        </w:sdtContent>
      </w:sdt>
      <w:r w:rsidR="000E6214">
        <w:rPr>
          <w:rFonts w:ascii="Arial" w:hAnsi="Arial" w:cs="Arial"/>
        </w:rPr>
        <w:t xml:space="preserve"> Ja,</w:t>
      </w:r>
      <w:r w:rsidR="00E01F9C">
        <w:rPr>
          <w:rFonts w:ascii="Arial" w:hAnsi="Arial" w:cs="Arial"/>
        </w:rPr>
        <w:t xml:space="preserve"> </w:t>
      </w:r>
      <w:r w:rsidR="00D3480D">
        <w:rPr>
          <w:rFonts w:ascii="Arial" w:hAnsi="Arial" w:cs="Arial"/>
        </w:rPr>
        <w:t>Klasse</w:t>
      </w:r>
      <w:r w:rsidR="001941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82265041"/>
          <w:placeholder>
            <w:docPart w:val="45ED7C400E094B2FB792796E6652D036"/>
          </w:placeholder>
          <w:showingPlcHdr/>
        </w:sdtPr>
        <w:sdtEndPr/>
        <w:sdtContent>
          <w:r w:rsidR="00CB0FF9">
            <w:rPr>
              <w:rStyle w:val="Platzhaltertext"/>
              <w:rFonts w:ascii="Arial" w:hAnsi="Arial" w:cs="Arial"/>
            </w:rPr>
            <w:t>Bitte angeben</w:t>
          </w:r>
          <w:r w:rsidR="001941AE" w:rsidRPr="00347924">
            <w:rPr>
              <w:rStyle w:val="Platzhaltertext"/>
              <w:rFonts w:ascii="Arial" w:hAnsi="Arial" w:cs="Arial"/>
            </w:rPr>
            <w:t>.</w:t>
          </w:r>
        </w:sdtContent>
      </w:sdt>
    </w:p>
    <w:p w14:paraId="74404CC1" w14:textId="77777777" w:rsidR="00D3480D" w:rsidRDefault="00D3480D" w:rsidP="005D2911">
      <w:pPr>
        <w:jc w:val="both"/>
        <w:rPr>
          <w:rFonts w:ascii="Arial" w:hAnsi="Arial" w:cs="Arial"/>
        </w:rPr>
      </w:pPr>
    </w:p>
    <w:p w14:paraId="0DD28C1B" w14:textId="6E7F3727" w:rsidR="00457F5E" w:rsidRPr="00347924" w:rsidRDefault="009E6955" w:rsidP="005D29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Sieht Ihre Anwendung eine Datenweitergabe von Patientendaten </w:t>
      </w:r>
      <w:r w:rsidR="000F1785" w:rsidRPr="00B14979">
        <w:rPr>
          <w:rFonts w:ascii="Arial" w:hAnsi="Arial" w:cs="Arial"/>
        </w:rPr>
        <w:t>(auch anonymisiert</w:t>
      </w:r>
      <w:r w:rsidR="000F1785">
        <w:rPr>
          <w:rFonts w:ascii="Arial" w:hAnsi="Arial" w:cs="Arial"/>
        </w:rPr>
        <w:t xml:space="preserve">, </w:t>
      </w:r>
      <w:r w:rsidR="000F1785" w:rsidRPr="00B14979">
        <w:rPr>
          <w:rFonts w:ascii="Arial" w:hAnsi="Arial" w:cs="Arial"/>
        </w:rPr>
        <w:t xml:space="preserve">pseudonymisiert, </w:t>
      </w:r>
      <w:r w:rsidR="000F1785">
        <w:rPr>
          <w:rFonts w:ascii="Arial" w:hAnsi="Arial" w:cs="Arial"/>
        </w:rPr>
        <w:t>oder</w:t>
      </w:r>
      <w:r w:rsidR="000F1785" w:rsidRPr="00B14979">
        <w:rPr>
          <w:rFonts w:ascii="Arial" w:hAnsi="Arial" w:cs="Arial"/>
        </w:rPr>
        <w:t xml:space="preserve"> in Form aggregierter Daten)</w:t>
      </w:r>
      <w:r w:rsidR="000F1785">
        <w:rPr>
          <w:rFonts w:ascii="Arial" w:hAnsi="Arial" w:cs="Arial"/>
        </w:rPr>
        <w:t xml:space="preserve"> </w:t>
      </w:r>
      <w:r w:rsidR="000E6214">
        <w:rPr>
          <w:rFonts w:ascii="Arial" w:hAnsi="Arial" w:cs="Arial"/>
        </w:rPr>
        <w:t xml:space="preserve">an </w:t>
      </w:r>
      <w:r w:rsidR="000F1785" w:rsidRPr="00B14979">
        <w:rPr>
          <w:rFonts w:ascii="Arial" w:hAnsi="Arial" w:cs="Arial"/>
        </w:rPr>
        <w:t>Dritte außerhalb der Praxis</w:t>
      </w:r>
      <w:r w:rsidRPr="009E6955">
        <w:rPr>
          <w:rFonts w:ascii="Arial" w:hAnsi="Arial" w:cs="Arial"/>
        </w:rPr>
        <w:t xml:space="preserve"> vor</w:t>
      </w:r>
      <w:r w:rsidR="000F1785">
        <w:rPr>
          <w:rFonts w:ascii="Arial" w:hAnsi="Arial" w:cs="Arial"/>
        </w:rPr>
        <w:t>?</w:t>
      </w:r>
    </w:p>
    <w:p w14:paraId="61559031" w14:textId="37883955" w:rsidR="00457F5E" w:rsidRDefault="00CC7A32" w:rsidP="005D2911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735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5E">
            <w:rPr>
              <w:rFonts w:ascii="MS Gothic" w:eastAsia="MS Gothic" w:hAnsi="MS Gothic" w:cs="Arial" w:hint="eastAsia"/>
            </w:rPr>
            <w:t>☐</w:t>
          </w:r>
        </w:sdtContent>
      </w:sdt>
      <w:r w:rsidR="00457F5E">
        <w:rPr>
          <w:rFonts w:ascii="Arial" w:hAnsi="Arial" w:cs="Arial"/>
        </w:rPr>
        <w:t xml:space="preserve"> Nein</w:t>
      </w:r>
      <w:r w:rsidR="00457F5E">
        <w:rPr>
          <w:rFonts w:ascii="Arial" w:hAnsi="Arial" w:cs="Arial"/>
        </w:rPr>
        <w:tab/>
      </w:r>
      <w:r w:rsidR="00457F5E">
        <w:rPr>
          <w:rFonts w:ascii="Arial" w:hAnsi="Arial" w:cs="Arial"/>
        </w:rPr>
        <w:tab/>
      </w:r>
      <w:r w:rsidR="000E6214">
        <w:rPr>
          <w:rFonts w:ascii="Arial" w:hAnsi="Arial" w:cs="Arial"/>
        </w:rPr>
        <w:t xml:space="preserve"> </w:t>
      </w:r>
      <w:r w:rsidR="00457F5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7309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F5E">
            <w:rPr>
              <w:rFonts w:ascii="MS Gothic" w:eastAsia="MS Gothic" w:hAnsi="MS Gothic" w:cs="Arial" w:hint="eastAsia"/>
            </w:rPr>
            <w:t>☐</w:t>
          </w:r>
        </w:sdtContent>
      </w:sdt>
      <w:r w:rsidR="00457F5E">
        <w:rPr>
          <w:rFonts w:ascii="Arial" w:hAnsi="Arial" w:cs="Arial"/>
        </w:rPr>
        <w:t xml:space="preserve"> Ja</w:t>
      </w:r>
    </w:p>
    <w:p w14:paraId="26081BB5" w14:textId="77777777" w:rsidR="000E6214" w:rsidRDefault="000E6214" w:rsidP="005D2911">
      <w:pPr>
        <w:ind w:left="708"/>
        <w:jc w:val="both"/>
        <w:rPr>
          <w:rFonts w:ascii="Arial" w:hAnsi="Arial" w:cs="Arial"/>
        </w:rPr>
      </w:pPr>
    </w:p>
    <w:p w14:paraId="7D72265E" w14:textId="65046C68" w:rsidR="00457F5E" w:rsidRDefault="00457F5E" w:rsidP="005D2911">
      <w:pPr>
        <w:spacing w:after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Falls ja, </w:t>
      </w:r>
      <w:r w:rsidR="009E6955">
        <w:rPr>
          <w:rFonts w:ascii="Arial" w:hAnsi="Arial" w:cs="Arial"/>
        </w:rPr>
        <w:t>bestätigen Sie bitte, dass die folgende</w:t>
      </w:r>
      <w:r w:rsidR="000F1785">
        <w:rPr>
          <w:rFonts w:ascii="Arial" w:hAnsi="Arial" w:cs="Arial"/>
        </w:rPr>
        <w:t>n Anforderungen erfüllt sind</w:t>
      </w:r>
      <w:r>
        <w:rPr>
          <w:rFonts w:ascii="Arial" w:hAnsi="Arial" w:cs="Arial"/>
        </w:rPr>
        <w:t>.</w:t>
      </w:r>
    </w:p>
    <w:p w14:paraId="0105E601" w14:textId="45EB8BA7" w:rsidR="009E6955" w:rsidRDefault="00CC7A32" w:rsidP="005D2911">
      <w:pPr>
        <w:ind w:left="709" w:hanging="283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507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14">
            <w:rPr>
              <w:rFonts w:ascii="MS Gothic" w:eastAsia="MS Gothic" w:hAnsi="MS Gothic" w:cs="Arial" w:hint="eastAsia"/>
            </w:rPr>
            <w:t>☐</w:t>
          </w:r>
        </w:sdtContent>
      </w:sdt>
      <w:r w:rsidR="009E6955">
        <w:rPr>
          <w:rFonts w:ascii="Arial" w:hAnsi="Arial" w:cs="Arial"/>
        </w:rPr>
        <w:t xml:space="preserve"> </w:t>
      </w:r>
      <w:r w:rsidR="005E3C61" w:rsidRPr="00B14979">
        <w:rPr>
          <w:rFonts w:ascii="Arial" w:hAnsi="Arial" w:cs="Arial"/>
        </w:rPr>
        <w:t>die Weitergabe von Patientendaten (auch anonymisiert</w:t>
      </w:r>
      <w:r w:rsidR="00B14979">
        <w:rPr>
          <w:rFonts w:ascii="Arial" w:hAnsi="Arial" w:cs="Arial"/>
        </w:rPr>
        <w:t xml:space="preserve">, </w:t>
      </w:r>
      <w:r w:rsidR="005E3C61" w:rsidRPr="00B14979">
        <w:rPr>
          <w:rFonts w:ascii="Arial" w:hAnsi="Arial" w:cs="Arial"/>
        </w:rPr>
        <w:t xml:space="preserve">pseudonymisiert, </w:t>
      </w:r>
      <w:r w:rsidR="00B14979">
        <w:rPr>
          <w:rFonts w:ascii="Arial" w:hAnsi="Arial" w:cs="Arial"/>
        </w:rPr>
        <w:t>oder</w:t>
      </w:r>
      <w:r w:rsidR="005E3C61" w:rsidRPr="00B14979">
        <w:rPr>
          <w:rFonts w:ascii="Arial" w:hAnsi="Arial" w:cs="Arial"/>
        </w:rPr>
        <w:t xml:space="preserve"> in Form aggregierter Daten) </w:t>
      </w:r>
      <w:r w:rsidR="000E6214" w:rsidRPr="00B14979">
        <w:rPr>
          <w:rFonts w:ascii="Arial" w:hAnsi="Arial" w:cs="Arial"/>
        </w:rPr>
        <w:t xml:space="preserve">an Dritte außerhalb der Praxis </w:t>
      </w:r>
      <w:r w:rsidR="005E3C61" w:rsidRPr="00B14979">
        <w:rPr>
          <w:rFonts w:ascii="Arial" w:hAnsi="Arial" w:cs="Arial"/>
        </w:rPr>
        <w:t>ohne Einwilligung der Patienten ist ausgeschlossen.</w:t>
      </w:r>
    </w:p>
    <w:p w14:paraId="6677C669" w14:textId="669A688A" w:rsidR="009E6955" w:rsidRDefault="00CC7A32" w:rsidP="005D2911">
      <w:pPr>
        <w:ind w:left="708" w:hanging="28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002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955">
            <w:rPr>
              <w:rFonts w:ascii="MS Gothic" w:eastAsia="MS Gothic" w:hAnsi="MS Gothic" w:cs="Arial" w:hint="eastAsia"/>
            </w:rPr>
            <w:t>☐</w:t>
          </w:r>
        </w:sdtContent>
      </w:sdt>
      <w:r w:rsidR="009E6955">
        <w:rPr>
          <w:rFonts w:ascii="Arial" w:hAnsi="Arial" w:cs="Arial"/>
        </w:rPr>
        <w:t xml:space="preserve"> </w:t>
      </w:r>
      <w:r w:rsidR="005E3C61" w:rsidRPr="00B14979">
        <w:rPr>
          <w:rFonts w:ascii="Arial" w:hAnsi="Arial" w:cs="Arial"/>
        </w:rPr>
        <w:t>die allgemeine, nicht zweckgebundener Datenweitergabe an Dritte außerhalb der Praxis, vor allem zur Datensammlung zur kommerziellen Nutzung</w:t>
      </w:r>
      <w:r w:rsidR="00B14979">
        <w:rPr>
          <w:rFonts w:ascii="Arial" w:hAnsi="Arial" w:cs="Arial"/>
        </w:rPr>
        <w:t xml:space="preserve"> </w:t>
      </w:r>
      <w:r w:rsidR="00B14979" w:rsidRPr="00B14979">
        <w:rPr>
          <w:rFonts w:ascii="Arial" w:hAnsi="Arial" w:cs="Arial"/>
        </w:rPr>
        <w:t>ist ausgeschlossen.</w:t>
      </w:r>
    </w:p>
    <w:p w14:paraId="4578B6A7" w14:textId="4B29C11D" w:rsidR="005E3C61" w:rsidRPr="007220EE" w:rsidRDefault="005E3C61" w:rsidP="005D29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Bitte erläutern Sie das Datenschutzkonzept Ihrer Anwendung, inkl. der </w:t>
      </w:r>
      <w:r w:rsidR="00B14979">
        <w:rPr>
          <w:rFonts w:ascii="Arial" w:hAnsi="Arial" w:cs="Arial"/>
        </w:rPr>
        <w:t xml:space="preserve">Maßnahmen zur </w:t>
      </w:r>
      <w:r>
        <w:rPr>
          <w:rFonts w:ascii="Arial" w:hAnsi="Arial" w:cs="Arial"/>
        </w:rPr>
        <w:t xml:space="preserve">Sicherstellung von Datenintegrität und Datensicherheit. </w:t>
      </w:r>
    </w:p>
    <w:sdt>
      <w:sdtPr>
        <w:rPr>
          <w:rFonts w:ascii="Arial" w:hAnsi="Arial" w:cs="Arial"/>
        </w:rPr>
        <w:id w:val="965007184"/>
        <w:placeholder>
          <w:docPart w:val="5C0582FED92D407284E25FB4D8FD3E49"/>
        </w:placeholder>
      </w:sdtPr>
      <w:sdtEndPr/>
      <w:sdtContent>
        <w:p w14:paraId="739FDC24" w14:textId="632963EF" w:rsidR="005E3C61" w:rsidRDefault="005E3C61" w:rsidP="005D2911">
          <w:pPr>
            <w:jc w:val="both"/>
            <w:rPr>
              <w:rFonts w:ascii="Arial" w:hAnsi="Arial" w:cs="Arial"/>
            </w:rPr>
          </w:pPr>
        </w:p>
        <w:p w14:paraId="65E5D847" w14:textId="77777777" w:rsidR="005D2911" w:rsidRDefault="005D2911" w:rsidP="005D2911">
          <w:pPr>
            <w:jc w:val="both"/>
            <w:rPr>
              <w:rFonts w:ascii="Arial" w:hAnsi="Arial" w:cs="Arial"/>
            </w:rPr>
          </w:pPr>
        </w:p>
        <w:p w14:paraId="1ABFA70F" w14:textId="49769959" w:rsidR="005E3C61" w:rsidRDefault="00CC7A32" w:rsidP="005D2911">
          <w:pPr>
            <w:jc w:val="both"/>
            <w:rPr>
              <w:rFonts w:ascii="Arial" w:hAnsi="Arial" w:cs="Arial"/>
            </w:rPr>
          </w:pPr>
        </w:p>
      </w:sdtContent>
    </w:sdt>
    <w:p w14:paraId="17D41477" w14:textId="77777777" w:rsidR="002B0FF2" w:rsidRDefault="002B0FF2" w:rsidP="005D2911">
      <w:pPr>
        <w:jc w:val="both"/>
        <w:rPr>
          <w:rFonts w:ascii="Arial" w:hAnsi="Arial" w:cs="Arial"/>
        </w:rPr>
      </w:pPr>
    </w:p>
    <w:p w14:paraId="65C3C053" w14:textId="0DAB5C98" w:rsidR="00C34C6B" w:rsidRPr="00C34C6B" w:rsidRDefault="00ED4989" w:rsidP="005D2911">
      <w:pPr>
        <w:jc w:val="both"/>
        <w:rPr>
          <w:rFonts w:ascii="Arial" w:hAnsi="Arial" w:cs="Arial"/>
        </w:rPr>
      </w:pPr>
      <w:r w:rsidRPr="00C34C6B">
        <w:rPr>
          <w:rFonts w:ascii="Arial" w:hAnsi="Arial" w:cs="Arial"/>
          <w:color w:val="000000"/>
          <w:shd w:val="clear" w:color="auto" w:fill="FFFFFF"/>
        </w:rPr>
        <w:t xml:space="preserve">Entstehen durch </w:t>
      </w:r>
      <w:r w:rsidR="000E4F0D" w:rsidRPr="00C34C6B">
        <w:rPr>
          <w:rFonts w:ascii="Arial" w:hAnsi="Arial" w:cs="Arial"/>
          <w:color w:val="000000"/>
          <w:shd w:val="clear" w:color="auto" w:fill="FFFFFF"/>
        </w:rPr>
        <w:t xml:space="preserve">Ihre Anwendung in der Einrichtung </w:t>
      </w:r>
      <w:r w:rsidR="00D6425B" w:rsidRPr="00C34C6B">
        <w:rPr>
          <w:rFonts w:ascii="Arial" w:hAnsi="Arial" w:cs="Arial"/>
          <w:color w:val="000000"/>
          <w:shd w:val="clear" w:color="auto" w:fill="FFFFFF"/>
        </w:rPr>
        <w:t>potenzielle</w:t>
      </w:r>
      <w:r w:rsidRPr="00C34C6B">
        <w:rPr>
          <w:rFonts w:ascii="Arial" w:hAnsi="Arial" w:cs="Arial"/>
          <w:color w:val="000000"/>
          <w:shd w:val="clear" w:color="auto" w:fill="FFFFFF"/>
        </w:rPr>
        <w:t xml:space="preserve"> Sicherheitsrisiken (z.B. </w:t>
      </w:r>
      <w:r w:rsidR="000E4F0D" w:rsidRPr="00C34C6B">
        <w:rPr>
          <w:rFonts w:ascii="Arial" w:hAnsi="Arial" w:cs="Arial"/>
          <w:color w:val="000000"/>
          <w:shd w:val="clear" w:color="auto" w:fill="FFFFFF"/>
        </w:rPr>
        <w:t xml:space="preserve">durch </w:t>
      </w:r>
      <w:r w:rsidRPr="00C34C6B">
        <w:rPr>
          <w:rFonts w:ascii="Arial" w:hAnsi="Arial" w:cs="Arial"/>
          <w:color w:val="000000"/>
          <w:shd w:val="clear" w:color="auto" w:fill="FFFFFF"/>
        </w:rPr>
        <w:t>Portfreigaben ins Internet</w:t>
      </w:r>
      <w:r w:rsidR="00D6425B">
        <w:rPr>
          <w:rFonts w:ascii="Arial" w:hAnsi="Arial" w:cs="Arial"/>
          <w:color w:val="000000"/>
          <w:shd w:val="clear" w:color="auto" w:fill="FFFFFF"/>
        </w:rPr>
        <w:t>)</w:t>
      </w:r>
      <w:r w:rsidRPr="00C34C6B">
        <w:rPr>
          <w:rFonts w:ascii="Arial" w:hAnsi="Arial" w:cs="Arial"/>
          <w:color w:val="000000"/>
          <w:shd w:val="clear" w:color="auto" w:fill="FFFFFF"/>
        </w:rPr>
        <w:t>.</w:t>
      </w:r>
      <w:r w:rsidR="00C34C6B" w:rsidRPr="00C34C6B">
        <w:rPr>
          <w:rFonts w:ascii="Arial" w:hAnsi="Arial" w:cs="Arial"/>
          <w:color w:val="000000"/>
          <w:shd w:val="clear" w:color="auto" w:fill="FFFFFF"/>
        </w:rPr>
        <w:t xml:space="preserve"> Falls ja, wie werden die Risiken minimiert</w:t>
      </w:r>
      <w:r w:rsidR="00830137">
        <w:rPr>
          <w:rFonts w:ascii="Arial" w:hAnsi="Arial" w:cs="Arial"/>
          <w:color w:val="000000"/>
          <w:shd w:val="clear" w:color="auto" w:fill="FFFFFF"/>
        </w:rPr>
        <w:t>?</w:t>
      </w:r>
      <w:r w:rsidR="00C34C6B" w:rsidRPr="00C34C6B">
        <w:rPr>
          <w:rFonts w:ascii="Arial" w:hAnsi="Arial" w:cs="Arial"/>
          <w:color w:val="000000"/>
          <w:shd w:val="clear" w:color="auto" w:fill="FFFFFF"/>
        </w:rPr>
        <w:t xml:space="preserve"> </w:t>
      </w:r>
    </w:p>
    <w:sdt>
      <w:sdtPr>
        <w:rPr>
          <w:rFonts w:ascii="Arial" w:hAnsi="Arial" w:cs="Arial"/>
        </w:rPr>
        <w:id w:val="1983268145"/>
        <w:placeholder>
          <w:docPart w:val="03C658A0924B4D32AE6027246D9B3376"/>
        </w:placeholder>
      </w:sdtPr>
      <w:sdtEndPr/>
      <w:sdtContent>
        <w:p w14:paraId="64A66D86" w14:textId="0B579E69" w:rsidR="00C34C6B" w:rsidRDefault="00C34C6B" w:rsidP="005D2911">
          <w:pPr>
            <w:jc w:val="both"/>
            <w:rPr>
              <w:rFonts w:ascii="Arial" w:hAnsi="Arial" w:cs="Arial"/>
            </w:rPr>
          </w:pPr>
        </w:p>
        <w:p w14:paraId="49C5528A" w14:textId="77777777" w:rsidR="005D2911" w:rsidRDefault="005D2911" w:rsidP="005D2911">
          <w:pPr>
            <w:jc w:val="both"/>
            <w:rPr>
              <w:rFonts w:ascii="Arial" w:hAnsi="Arial" w:cs="Arial"/>
            </w:rPr>
          </w:pPr>
        </w:p>
        <w:p w14:paraId="5FC492C2" w14:textId="77777777" w:rsidR="00C34C6B" w:rsidRDefault="00CC7A32" w:rsidP="005D2911">
          <w:pPr>
            <w:jc w:val="both"/>
            <w:rPr>
              <w:rFonts w:ascii="Arial" w:hAnsi="Arial" w:cs="Arial"/>
            </w:rPr>
          </w:pPr>
        </w:p>
      </w:sdtContent>
    </w:sdt>
    <w:p w14:paraId="133EF798" w14:textId="77777777" w:rsidR="00C34C6B" w:rsidRDefault="00C34C6B" w:rsidP="005D2911">
      <w:pPr>
        <w:jc w:val="both"/>
        <w:rPr>
          <w:rFonts w:ascii="Arial" w:hAnsi="Arial" w:cs="Arial"/>
        </w:rPr>
      </w:pPr>
    </w:p>
    <w:p w14:paraId="6AB691B6" w14:textId="68BFA423" w:rsidR="00ED4989" w:rsidRPr="002D1924" w:rsidRDefault="00E10BC8" w:rsidP="005D2911">
      <w:pPr>
        <w:jc w:val="both"/>
        <w:rPr>
          <w:rFonts w:ascii="Arial" w:hAnsi="Arial" w:cs="Arial"/>
        </w:rPr>
      </w:pPr>
      <w:r w:rsidRPr="002D1924">
        <w:rPr>
          <w:rFonts w:ascii="Arial" w:hAnsi="Arial" w:cs="Arial"/>
        </w:rPr>
        <w:t>Bitte bestätigen Sie</w:t>
      </w:r>
      <w:r w:rsidR="00786B76" w:rsidRPr="002D1924">
        <w:rPr>
          <w:rFonts w:ascii="Arial" w:hAnsi="Arial" w:cs="Arial"/>
        </w:rPr>
        <w:t xml:space="preserve">, dass die </w:t>
      </w:r>
      <w:r w:rsidR="004F5F58" w:rsidRPr="002D1924">
        <w:rPr>
          <w:rFonts w:ascii="Arial" w:hAnsi="Arial" w:cs="Arial"/>
        </w:rPr>
        <w:t>in den Nutzungsbedingungen aufgeführten</w:t>
      </w:r>
      <w:r w:rsidR="00786B76" w:rsidRPr="002D1924">
        <w:rPr>
          <w:rFonts w:ascii="Arial" w:hAnsi="Arial" w:cs="Arial"/>
        </w:rPr>
        <w:t xml:space="preserve"> Anforderungen </w:t>
      </w:r>
      <w:r w:rsidR="00B75B38" w:rsidRPr="002D1924">
        <w:rPr>
          <w:rFonts w:ascii="Arial" w:hAnsi="Arial" w:cs="Arial"/>
        </w:rPr>
        <w:t>erfüllt</w:t>
      </w:r>
      <w:r w:rsidR="00B75B38">
        <w:rPr>
          <w:rFonts w:ascii="Arial" w:hAnsi="Arial" w:cs="Arial"/>
        </w:rPr>
        <w:t xml:space="preserve"> </w:t>
      </w:r>
      <w:r w:rsidR="00786B76" w:rsidRPr="002D1924">
        <w:rPr>
          <w:rFonts w:ascii="Arial" w:hAnsi="Arial" w:cs="Arial"/>
        </w:rPr>
        <w:t>werden.</w:t>
      </w:r>
    </w:p>
    <w:p w14:paraId="45DA0644" w14:textId="59AD7195" w:rsidR="00717608" w:rsidRPr="002D1924" w:rsidRDefault="00CC7A32" w:rsidP="005D2911">
      <w:pPr>
        <w:pStyle w:val="Default"/>
        <w:spacing w:after="128"/>
        <w:ind w:left="284" w:hanging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34930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608" w:rsidRPr="002D1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17608" w:rsidRPr="002D1924">
        <w:rPr>
          <w:sz w:val="22"/>
          <w:szCs w:val="22"/>
        </w:rPr>
        <w:t xml:space="preserve"> Die in den Nutzungsbedingungen aufgeführten Anforderungen sind erfüllt bzw.</w:t>
      </w:r>
      <w:r w:rsidR="001A2609" w:rsidRPr="002D1924">
        <w:rPr>
          <w:sz w:val="22"/>
          <w:szCs w:val="22"/>
        </w:rPr>
        <w:t xml:space="preserve"> </w:t>
      </w:r>
      <w:r w:rsidR="00717608" w:rsidRPr="002D1924">
        <w:rPr>
          <w:sz w:val="22"/>
          <w:szCs w:val="22"/>
        </w:rPr>
        <w:t>werden vor der Anbindung erfüllt sein. Im Besonderen bestätigen wird, dass</w:t>
      </w:r>
    </w:p>
    <w:p w14:paraId="7709014D" w14:textId="3098C4F8" w:rsidR="00786B76" w:rsidRPr="002D1924" w:rsidRDefault="00CC7A32" w:rsidP="005D2911">
      <w:pPr>
        <w:ind w:left="991" w:hanging="283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942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76" w:rsidRPr="002D1924">
            <w:rPr>
              <w:rFonts w:ascii="Segoe UI Symbol" w:eastAsia="MS Gothic" w:hAnsi="Segoe UI Symbol" w:cs="Segoe UI Symbol"/>
            </w:rPr>
            <w:t>☐</w:t>
          </w:r>
        </w:sdtContent>
      </w:sdt>
      <w:r w:rsidR="00786B76" w:rsidRPr="002D1924">
        <w:rPr>
          <w:rFonts w:ascii="Arial" w:hAnsi="Arial" w:cs="Arial"/>
        </w:rPr>
        <w:t xml:space="preserve"> </w:t>
      </w:r>
      <w:r w:rsidR="00717608" w:rsidRPr="002D1924">
        <w:rPr>
          <w:rFonts w:ascii="Arial" w:hAnsi="Arial" w:cs="Arial"/>
        </w:rPr>
        <w:t>d</w:t>
      </w:r>
      <w:r w:rsidR="003C734A" w:rsidRPr="002D1924">
        <w:rPr>
          <w:rFonts w:ascii="Arial" w:hAnsi="Arial" w:cs="Arial"/>
        </w:rPr>
        <w:t xml:space="preserve">ie Datenstruktur </w:t>
      </w:r>
      <w:r w:rsidR="00ED2520" w:rsidRPr="002D1924">
        <w:rPr>
          <w:rFonts w:ascii="Arial" w:hAnsi="Arial" w:cs="Arial"/>
        </w:rPr>
        <w:t>zu übergebender</w:t>
      </w:r>
      <w:r w:rsidR="003C734A" w:rsidRPr="002D1924">
        <w:rPr>
          <w:rFonts w:ascii="Arial" w:hAnsi="Arial" w:cs="Arial"/>
        </w:rPr>
        <w:t xml:space="preserve"> Daten </w:t>
      </w:r>
      <w:r w:rsidR="00475EB2">
        <w:rPr>
          <w:rFonts w:ascii="Arial" w:hAnsi="Arial" w:cs="Arial"/>
        </w:rPr>
        <w:t xml:space="preserve">in RheMIT und unserer Drittanwendung </w:t>
      </w:r>
      <w:r w:rsidR="003C734A" w:rsidRPr="002D1924">
        <w:rPr>
          <w:rFonts w:ascii="Arial" w:hAnsi="Arial" w:cs="Arial"/>
        </w:rPr>
        <w:t xml:space="preserve">vergleichbar </w:t>
      </w:r>
      <w:r w:rsidR="00717608" w:rsidRPr="002D1924">
        <w:rPr>
          <w:rFonts w:ascii="Arial" w:hAnsi="Arial" w:cs="Arial"/>
        </w:rPr>
        <w:t>ist</w:t>
      </w:r>
      <w:r w:rsidR="003C734A" w:rsidRPr="002D1924">
        <w:rPr>
          <w:rFonts w:ascii="Arial" w:hAnsi="Arial" w:cs="Arial"/>
        </w:rPr>
        <w:t xml:space="preserve">. </w:t>
      </w:r>
      <w:r w:rsidR="00E67DBE" w:rsidRPr="002D1924">
        <w:rPr>
          <w:rFonts w:ascii="Arial" w:hAnsi="Arial" w:cs="Arial"/>
        </w:rPr>
        <w:t xml:space="preserve">Dies gilt insbesondere </w:t>
      </w:r>
      <w:r w:rsidR="00991C7F">
        <w:rPr>
          <w:rFonts w:ascii="Arial" w:hAnsi="Arial" w:cs="Arial"/>
        </w:rPr>
        <w:t xml:space="preserve">auch </w:t>
      </w:r>
      <w:r w:rsidR="00E67DBE" w:rsidRPr="002D1924">
        <w:rPr>
          <w:rFonts w:ascii="Arial" w:hAnsi="Arial" w:cs="Arial"/>
        </w:rPr>
        <w:t>für den Wortlaut</w:t>
      </w:r>
      <w:r w:rsidR="00F718EC" w:rsidRPr="002D1924">
        <w:rPr>
          <w:rFonts w:ascii="Arial" w:hAnsi="Arial" w:cs="Arial"/>
        </w:rPr>
        <w:t xml:space="preserve"> </w:t>
      </w:r>
      <w:r w:rsidR="00991C7F">
        <w:rPr>
          <w:rFonts w:ascii="Arial" w:hAnsi="Arial" w:cs="Arial"/>
        </w:rPr>
        <w:t>von</w:t>
      </w:r>
      <w:r w:rsidR="00E67DBE" w:rsidRPr="002D1924">
        <w:rPr>
          <w:rFonts w:ascii="Arial" w:hAnsi="Arial" w:cs="Arial"/>
        </w:rPr>
        <w:t xml:space="preserve"> Fragen sowie die Gestaltung </w:t>
      </w:r>
      <w:r w:rsidR="00991C7F">
        <w:rPr>
          <w:rFonts w:ascii="Arial" w:hAnsi="Arial" w:cs="Arial"/>
        </w:rPr>
        <w:t>von</w:t>
      </w:r>
      <w:r w:rsidR="00E67DBE" w:rsidRPr="002D1924">
        <w:rPr>
          <w:rFonts w:ascii="Arial" w:hAnsi="Arial" w:cs="Arial"/>
        </w:rPr>
        <w:t xml:space="preserve"> Fragebögen.</w:t>
      </w:r>
    </w:p>
    <w:p w14:paraId="5C26ACAF" w14:textId="77777777" w:rsidR="00F718EC" w:rsidRPr="002D1924" w:rsidRDefault="00CC7A32" w:rsidP="005D2911">
      <w:pPr>
        <w:pStyle w:val="Default"/>
        <w:spacing w:after="128"/>
        <w:ind w:left="993" w:hanging="28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1663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09" w:rsidRPr="002D1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86B76" w:rsidRPr="002D1924">
        <w:rPr>
          <w:sz w:val="22"/>
          <w:szCs w:val="22"/>
        </w:rPr>
        <w:t xml:space="preserve"> </w:t>
      </w:r>
      <w:r w:rsidR="001A2609" w:rsidRPr="002D1924">
        <w:rPr>
          <w:sz w:val="22"/>
          <w:szCs w:val="22"/>
        </w:rPr>
        <w:t>b</w:t>
      </w:r>
      <w:r w:rsidR="00517637" w:rsidRPr="002D1924">
        <w:rPr>
          <w:sz w:val="22"/>
          <w:szCs w:val="22"/>
        </w:rPr>
        <w:t xml:space="preserve">ei einem Datenaustausch die korrekte Patientenzuordnung sichergestellt </w:t>
      </w:r>
      <w:r w:rsidR="001A2609" w:rsidRPr="002D1924">
        <w:rPr>
          <w:sz w:val="22"/>
          <w:szCs w:val="22"/>
        </w:rPr>
        <w:t>ist</w:t>
      </w:r>
      <w:r w:rsidR="00517637" w:rsidRPr="002D1924">
        <w:rPr>
          <w:sz w:val="22"/>
          <w:szCs w:val="22"/>
        </w:rPr>
        <w:t xml:space="preserve">. </w:t>
      </w:r>
    </w:p>
    <w:p w14:paraId="3B90B6F7" w14:textId="76F335EE" w:rsidR="00517637" w:rsidRPr="002D1924" w:rsidRDefault="00CC7A32" w:rsidP="005D2911">
      <w:pPr>
        <w:pStyle w:val="Default"/>
        <w:spacing w:after="128"/>
        <w:ind w:left="993" w:hanging="285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68348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637" w:rsidRPr="002D19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17637" w:rsidRPr="002D1924">
        <w:rPr>
          <w:sz w:val="22"/>
          <w:szCs w:val="22"/>
        </w:rPr>
        <w:t xml:space="preserve"> eine nach den Vorgaben der BDRh-SG entsprechende Qualifizierung der Schnittstelle durch</w:t>
      </w:r>
      <w:r w:rsidR="00473943">
        <w:rPr>
          <w:sz w:val="22"/>
          <w:szCs w:val="22"/>
        </w:rPr>
        <w:t>ge</w:t>
      </w:r>
      <w:r w:rsidR="00517637" w:rsidRPr="002D1924">
        <w:rPr>
          <w:sz w:val="22"/>
          <w:szCs w:val="22"/>
        </w:rPr>
        <w:t>führ</w:t>
      </w:r>
      <w:r w:rsidR="00473943">
        <w:rPr>
          <w:sz w:val="22"/>
          <w:szCs w:val="22"/>
        </w:rPr>
        <w:t>t wird</w:t>
      </w:r>
      <w:r w:rsidR="00517637" w:rsidRPr="002D1924">
        <w:rPr>
          <w:sz w:val="22"/>
          <w:szCs w:val="22"/>
        </w:rPr>
        <w:t xml:space="preserve">. Dabei erfolgt ein Abgleich, ob die Daten in der </w:t>
      </w:r>
      <w:proofErr w:type="spellStart"/>
      <w:r w:rsidR="00517637" w:rsidRPr="002D1924">
        <w:rPr>
          <w:sz w:val="22"/>
          <w:szCs w:val="22"/>
        </w:rPr>
        <w:t>Zielform</w:t>
      </w:r>
      <w:proofErr w:type="spellEnd"/>
      <w:r w:rsidR="00517637" w:rsidRPr="002D1924">
        <w:rPr>
          <w:sz w:val="22"/>
          <w:szCs w:val="22"/>
        </w:rPr>
        <w:t xml:space="preserve"> (RheMIT) so ankommen, wie sie von der Quellform (Drittanbieter) abgesandt wurden</w:t>
      </w:r>
      <w:r w:rsidR="002D1924" w:rsidRPr="002D1924">
        <w:rPr>
          <w:sz w:val="22"/>
          <w:szCs w:val="22"/>
        </w:rPr>
        <w:t xml:space="preserve"> und ggf. umgekehrt</w:t>
      </w:r>
      <w:r w:rsidR="00517637" w:rsidRPr="002D1924">
        <w:rPr>
          <w:sz w:val="22"/>
          <w:szCs w:val="22"/>
        </w:rPr>
        <w:t xml:space="preserve">. </w:t>
      </w:r>
    </w:p>
    <w:p w14:paraId="3A073E13" w14:textId="77777777" w:rsidR="00E45B51" w:rsidRDefault="00E45B51" w:rsidP="005D2911">
      <w:pPr>
        <w:pStyle w:val="Default"/>
        <w:jc w:val="both"/>
      </w:pPr>
    </w:p>
    <w:p w14:paraId="4459145C" w14:textId="77777777" w:rsidR="00786B76" w:rsidRDefault="00786B76" w:rsidP="005D2911">
      <w:pPr>
        <w:jc w:val="both"/>
        <w:rPr>
          <w:rFonts w:ascii="Arial" w:hAnsi="Arial" w:cs="Arial"/>
          <w:u w:val="single"/>
        </w:rPr>
      </w:pPr>
    </w:p>
    <w:p w14:paraId="32A14DF3" w14:textId="44B83ADA" w:rsidR="00457F5E" w:rsidRPr="002B0FF2" w:rsidRDefault="00457F5E" w:rsidP="005D2911">
      <w:pPr>
        <w:jc w:val="both"/>
        <w:rPr>
          <w:rFonts w:ascii="Arial" w:hAnsi="Arial" w:cs="Arial"/>
          <w:u w:val="single"/>
        </w:rPr>
      </w:pPr>
      <w:r w:rsidRPr="002B0FF2">
        <w:rPr>
          <w:rFonts w:ascii="Arial" w:hAnsi="Arial" w:cs="Arial"/>
          <w:u w:val="single"/>
        </w:rPr>
        <w:t>Offenlegung finanzieller Interessen bzw. Interessenskonflikte</w:t>
      </w:r>
    </w:p>
    <w:p w14:paraId="71383B9D" w14:textId="77777777" w:rsidR="00457F5E" w:rsidRPr="00347924" w:rsidRDefault="00457F5E" w:rsidP="005D29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Gibt es eine Finanzierung des Projektes durch Dritte?</w:t>
      </w:r>
    </w:p>
    <w:sdt>
      <w:sdtPr>
        <w:rPr>
          <w:rFonts w:ascii="Arial" w:hAnsi="Arial" w:cs="Arial"/>
        </w:rPr>
        <w:id w:val="-1751272880"/>
        <w:placeholder>
          <w:docPart w:val="899D76176AD849C7A32614F48836A839"/>
        </w:placeholder>
      </w:sdtPr>
      <w:sdtEndPr/>
      <w:sdtContent>
        <w:p w14:paraId="1553FC29" w14:textId="3E21E043" w:rsidR="00457F5E" w:rsidRDefault="00457F5E" w:rsidP="00457F5E">
          <w:pPr>
            <w:rPr>
              <w:rFonts w:ascii="Arial" w:hAnsi="Arial" w:cs="Arial"/>
            </w:rPr>
          </w:pPr>
        </w:p>
        <w:p w14:paraId="51FD69C4" w14:textId="77777777" w:rsidR="00457F5E" w:rsidRDefault="00457F5E" w:rsidP="00457F5E">
          <w:pPr>
            <w:rPr>
              <w:rFonts w:ascii="Arial" w:hAnsi="Arial" w:cs="Arial"/>
            </w:rPr>
          </w:pPr>
        </w:p>
        <w:p w14:paraId="36F856D6" w14:textId="77777777" w:rsidR="00457F5E" w:rsidRDefault="00CC7A32" w:rsidP="00457F5E">
          <w:pPr>
            <w:rPr>
              <w:rFonts w:ascii="Arial" w:hAnsi="Arial" w:cs="Arial"/>
            </w:rPr>
          </w:pPr>
        </w:p>
      </w:sdtContent>
    </w:sdt>
    <w:p w14:paraId="71D733E0" w14:textId="77777777" w:rsidR="00FF2E0D" w:rsidRDefault="00CC7A32"/>
    <w:sectPr w:rsidR="00FF2E0D" w:rsidSect="00FA0A8C">
      <w:headerReference w:type="default" r:id="rId9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C244" w14:textId="77777777" w:rsidR="00F03A9D" w:rsidRDefault="00F03A9D" w:rsidP="00F03A9D">
      <w:pPr>
        <w:spacing w:after="0" w:line="240" w:lineRule="auto"/>
      </w:pPr>
      <w:r>
        <w:separator/>
      </w:r>
    </w:p>
  </w:endnote>
  <w:endnote w:type="continuationSeparator" w:id="0">
    <w:p w14:paraId="3494A226" w14:textId="77777777" w:rsidR="00F03A9D" w:rsidRDefault="00F03A9D" w:rsidP="00F0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79B0" w14:textId="77777777" w:rsidR="00F03A9D" w:rsidRDefault="00F03A9D" w:rsidP="00F03A9D">
      <w:pPr>
        <w:spacing w:after="0" w:line="240" w:lineRule="auto"/>
      </w:pPr>
      <w:r>
        <w:separator/>
      </w:r>
    </w:p>
  </w:footnote>
  <w:footnote w:type="continuationSeparator" w:id="0">
    <w:p w14:paraId="67046729" w14:textId="77777777" w:rsidR="00F03A9D" w:rsidRDefault="00F03A9D" w:rsidP="00F0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D61D" w14:textId="3BFA690C" w:rsidR="00F03A9D" w:rsidRDefault="00CA16D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79189E" wp14:editId="551C4A18">
          <wp:simplePos x="0" y="0"/>
          <wp:positionH relativeFrom="column">
            <wp:posOffset>-488315</wp:posOffset>
          </wp:positionH>
          <wp:positionV relativeFrom="paragraph">
            <wp:posOffset>-259080</wp:posOffset>
          </wp:positionV>
          <wp:extent cx="2199005" cy="754380"/>
          <wp:effectExtent l="0" t="0" r="0" b="762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AD058B" wp14:editId="3A9EC0B7">
          <wp:simplePos x="0" y="0"/>
          <wp:positionH relativeFrom="column">
            <wp:posOffset>4373245</wp:posOffset>
          </wp:positionH>
          <wp:positionV relativeFrom="paragraph">
            <wp:posOffset>-259080</wp:posOffset>
          </wp:positionV>
          <wp:extent cx="1953475" cy="693420"/>
          <wp:effectExtent l="0" t="0" r="889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47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5E"/>
    <w:rsid w:val="00091F00"/>
    <w:rsid w:val="000E4F0D"/>
    <w:rsid w:val="000E6214"/>
    <w:rsid w:val="000F1785"/>
    <w:rsid w:val="001941AE"/>
    <w:rsid w:val="001A2609"/>
    <w:rsid w:val="001D3618"/>
    <w:rsid w:val="00243091"/>
    <w:rsid w:val="002B0FF2"/>
    <w:rsid w:val="002B28BD"/>
    <w:rsid w:val="002D1924"/>
    <w:rsid w:val="002F3E3B"/>
    <w:rsid w:val="003634E4"/>
    <w:rsid w:val="00375009"/>
    <w:rsid w:val="003C734A"/>
    <w:rsid w:val="00457F5E"/>
    <w:rsid w:val="00473943"/>
    <w:rsid w:val="00475EB2"/>
    <w:rsid w:val="004F5F58"/>
    <w:rsid w:val="00517637"/>
    <w:rsid w:val="00581C24"/>
    <w:rsid w:val="005D2911"/>
    <w:rsid w:val="005E3C61"/>
    <w:rsid w:val="00717608"/>
    <w:rsid w:val="007220EE"/>
    <w:rsid w:val="00786B76"/>
    <w:rsid w:val="0079642E"/>
    <w:rsid w:val="007F044A"/>
    <w:rsid w:val="00830137"/>
    <w:rsid w:val="00843623"/>
    <w:rsid w:val="00971B11"/>
    <w:rsid w:val="00991C7F"/>
    <w:rsid w:val="009E6955"/>
    <w:rsid w:val="00AB6DA0"/>
    <w:rsid w:val="00AB70EE"/>
    <w:rsid w:val="00B14979"/>
    <w:rsid w:val="00B75B38"/>
    <w:rsid w:val="00C34C6B"/>
    <w:rsid w:val="00C5467E"/>
    <w:rsid w:val="00C74EF7"/>
    <w:rsid w:val="00CA16D9"/>
    <w:rsid w:val="00CB0FF9"/>
    <w:rsid w:val="00CC7A32"/>
    <w:rsid w:val="00D3480D"/>
    <w:rsid w:val="00D6425B"/>
    <w:rsid w:val="00E01F9C"/>
    <w:rsid w:val="00E10BC8"/>
    <w:rsid w:val="00E45B51"/>
    <w:rsid w:val="00E67DBE"/>
    <w:rsid w:val="00ED2520"/>
    <w:rsid w:val="00ED4989"/>
    <w:rsid w:val="00F03A9D"/>
    <w:rsid w:val="00F41832"/>
    <w:rsid w:val="00F718EC"/>
    <w:rsid w:val="00F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B55B24"/>
  <w15:chartTrackingRefBased/>
  <w15:docId w15:val="{B9619482-29DF-408B-A346-C85EE880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B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7F5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03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A9D"/>
  </w:style>
  <w:style w:type="paragraph" w:styleId="Fuzeile">
    <w:name w:val="footer"/>
    <w:basedOn w:val="Standard"/>
    <w:link w:val="FuzeileZchn"/>
    <w:uiPriority w:val="99"/>
    <w:unhideWhenUsed/>
    <w:rsid w:val="00F03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3A9D"/>
  </w:style>
  <w:style w:type="paragraph" w:customStyle="1" w:styleId="Default">
    <w:name w:val="Default"/>
    <w:rsid w:val="00E45B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16E4BC76E249E4BAAE91C6EB84B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824A7-705D-4E3F-BE87-6E89D26E526D}"/>
      </w:docPartPr>
      <w:docPartBody>
        <w:p w:rsidR="00CF59B5" w:rsidRDefault="0001194B" w:rsidP="0001194B">
          <w:pPr>
            <w:pStyle w:val="BE16E4BC76E249E4BAAE91C6EB84BE47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E3FEE1384BD4BAFA87CA6E02EF64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2C914-98DA-4713-8DB0-A33670B44A18}"/>
      </w:docPartPr>
      <w:docPartBody>
        <w:p w:rsidR="00CF59B5" w:rsidRDefault="0001194B" w:rsidP="0001194B">
          <w:pPr>
            <w:pStyle w:val="CE3FEE1384BD4BAFA87CA6E02EF64625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79B4278D1A94C39937ABCEA61417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A50B8-E43F-485E-84A5-EED1366C9C1D}"/>
      </w:docPartPr>
      <w:docPartBody>
        <w:p w:rsidR="00CF59B5" w:rsidRDefault="0001194B" w:rsidP="0001194B">
          <w:pPr>
            <w:pStyle w:val="A79B4278D1A94C39937ABCEA61417EEE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2B46B5703374FB9B06372E78B216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D16F4-F7EB-46D4-BD22-801282FFEEE5}"/>
      </w:docPartPr>
      <w:docPartBody>
        <w:p w:rsidR="00CF59B5" w:rsidRDefault="0001194B" w:rsidP="0001194B">
          <w:pPr>
            <w:pStyle w:val="12B46B5703374FB9B06372E78B216748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ECA7CA0EEFE499287F554D0A3602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6D300-017D-439C-9EB0-505107889D2E}"/>
      </w:docPartPr>
      <w:docPartBody>
        <w:p w:rsidR="00CF59B5" w:rsidRDefault="00DA6323" w:rsidP="00DA6323">
          <w:pPr>
            <w:pStyle w:val="FECA7CA0EEFE499287F554D0A3602014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77875EB0B049B380977050E2D5E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30E52-8164-428C-960D-35CD434097C5}"/>
      </w:docPartPr>
      <w:docPartBody>
        <w:p w:rsidR="00CF59B5" w:rsidRDefault="00DA6323" w:rsidP="00DA6323">
          <w:pPr>
            <w:pStyle w:val="DC77875EB0B049B380977050E2D5E145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9D76176AD849C7A32614F48836A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169D7-B71C-49B4-B768-78FB37943645}"/>
      </w:docPartPr>
      <w:docPartBody>
        <w:p w:rsidR="00CF59B5" w:rsidRDefault="00DA6323" w:rsidP="00DA6323">
          <w:pPr>
            <w:pStyle w:val="899D76176AD849C7A32614F48836A839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D0A953E4DA4E3DB753C2A12ED5E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F48DB-8D32-4BCE-8B3A-6A183BF01422}"/>
      </w:docPartPr>
      <w:docPartBody>
        <w:p w:rsidR="00CF59B5" w:rsidRDefault="0001194B" w:rsidP="0001194B">
          <w:pPr>
            <w:pStyle w:val="42D0A953E4DA4E3DB753C2A12ED5E1F7"/>
          </w:pPr>
          <w:r w:rsidRPr="0034792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C0582FED92D407284E25FB4D8FD3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A1C17-78D9-4B0D-98E3-7E42BBF6C05D}"/>
      </w:docPartPr>
      <w:docPartBody>
        <w:p w:rsidR="00CF59B5" w:rsidRDefault="00DA6323" w:rsidP="00DA6323">
          <w:pPr>
            <w:pStyle w:val="5C0582FED92D407284E25FB4D8FD3E49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C658A0924B4D32AE6027246D9B3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E7C8E-9AFA-4FF3-BD0A-27C723DBD240}"/>
      </w:docPartPr>
      <w:docPartBody>
        <w:p w:rsidR="00CF59B5" w:rsidRDefault="00DA6323" w:rsidP="00DA6323">
          <w:pPr>
            <w:pStyle w:val="03C658A0924B4D32AE6027246D9B3376"/>
          </w:pPr>
          <w:r w:rsidRPr="000549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ED7C400E094B2FB792796E6652D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8367F-CD06-4513-A60A-DE116B80E042}"/>
      </w:docPartPr>
      <w:docPartBody>
        <w:p w:rsidR="0001194B" w:rsidRDefault="0001194B" w:rsidP="0001194B">
          <w:pPr>
            <w:pStyle w:val="45ED7C400E094B2FB792796E6652D0361"/>
          </w:pPr>
          <w:r>
            <w:rPr>
              <w:rStyle w:val="Platzhaltertext"/>
              <w:rFonts w:ascii="Arial" w:hAnsi="Arial" w:cs="Arial"/>
            </w:rPr>
            <w:t>Bitte angeben</w:t>
          </w:r>
          <w:r w:rsidRPr="00347924">
            <w:rPr>
              <w:rStyle w:val="Platzhalt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23"/>
    <w:rsid w:val="0001194B"/>
    <w:rsid w:val="00952D2C"/>
    <w:rsid w:val="00AE1BC0"/>
    <w:rsid w:val="00CF59B5"/>
    <w:rsid w:val="00D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194B"/>
    <w:rPr>
      <w:color w:val="808080"/>
    </w:rPr>
  </w:style>
  <w:style w:type="paragraph" w:customStyle="1" w:styleId="FECA7CA0EEFE499287F554D0A3602014">
    <w:name w:val="FECA7CA0EEFE499287F554D0A3602014"/>
    <w:rsid w:val="00DA6323"/>
  </w:style>
  <w:style w:type="paragraph" w:customStyle="1" w:styleId="DC77875EB0B049B380977050E2D5E145">
    <w:name w:val="DC77875EB0B049B380977050E2D5E145"/>
    <w:rsid w:val="00DA6323"/>
  </w:style>
  <w:style w:type="paragraph" w:customStyle="1" w:styleId="899D76176AD849C7A32614F48836A839">
    <w:name w:val="899D76176AD849C7A32614F48836A839"/>
    <w:rsid w:val="00DA6323"/>
  </w:style>
  <w:style w:type="paragraph" w:customStyle="1" w:styleId="5C0582FED92D407284E25FB4D8FD3E49">
    <w:name w:val="5C0582FED92D407284E25FB4D8FD3E49"/>
    <w:rsid w:val="00DA6323"/>
  </w:style>
  <w:style w:type="paragraph" w:customStyle="1" w:styleId="BE16E4BC76E249E4BAAE91C6EB84BE47">
    <w:name w:val="BE16E4BC76E249E4BAAE91C6EB84BE47"/>
    <w:rsid w:val="0001194B"/>
    <w:rPr>
      <w:rFonts w:eastAsiaTheme="minorHAnsi"/>
      <w:lang w:eastAsia="en-US"/>
    </w:rPr>
  </w:style>
  <w:style w:type="paragraph" w:customStyle="1" w:styleId="03C658A0924B4D32AE6027246D9B3376">
    <w:name w:val="03C658A0924B4D32AE6027246D9B3376"/>
    <w:rsid w:val="00DA6323"/>
  </w:style>
  <w:style w:type="paragraph" w:customStyle="1" w:styleId="CE3FEE1384BD4BAFA87CA6E02EF64625">
    <w:name w:val="CE3FEE1384BD4BAFA87CA6E02EF64625"/>
    <w:rsid w:val="0001194B"/>
    <w:rPr>
      <w:rFonts w:eastAsiaTheme="minorHAnsi"/>
      <w:lang w:eastAsia="en-US"/>
    </w:rPr>
  </w:style>
  <w:style w:type="paragraph" w:customStyle="1" w:styleId="42D0A953E4DA4E3DB753C2A12ED5E1F7">
    <w:name w:val="42D0A953E4DA4E3DB753C2A12ED5E1F7"/>
    <w:rsid w:val="0001194B"/>
    <w:rPr>
      <w:rFonts w:eastAsiaTheme="minorHAnsi"/>
      <w:lang w:eastAsia="en-US"/>
    </w:rPr>
  </w:style>
  <w:style w:type="paragraph" w:customStyle="1" w:styleId="A79B4278D1A94C39937ABCEA61417EEE">
    <w:name w:val="A79B4278D1A94C39937ABCEA61417EEE"/>
    <w:rsid w:val="0001194B"/>
    <w:rPr>
      <w:rFonts w:eastAsiaTheme="minorHAnsi"/>
      <w:lang w:eastAsia="en-US"/>
    </w:rPr>
  </w:style>
  <w:style w:type="paragraph" w:customStyle="1" w:styleId="12B46B5703374FB9B06372E78B216748">
    <w:name w:val="12B46B5703374FB9B06372E78B216748"/>
    <w:rsid w:val="0001194B"/>
    <w:rPr>
      <w:rFonts w:eastAsiaTheme="minorHAnsi"/>
      <w:lang w:eastAsia="en-US"/>
    </w:rPr>
  </w:style>
  <w:style w:type="paragraph" w:customStyle="1" w:styleId="45ED7C400E094B2FB792796E6652D0361">
    <w:name w:val="45ED7C400E094B2FB792796E6652D0361"/>
    <w:rsid w:val="000119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ff7f5a-cf64-4c7a-97b8-6949dcc0ffc2">
      <Terms xmlns="http://schemas.microsoft.com/office/infopath/2007/PartnerControls"/>
    </lcf76f155ced4ddcb4097134ff3c332f>
    <TaxCatchAll xmlns="2e661070-3b68-46f1-a2e4-1ec626352b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A1E3757914A145AB26CBE0D81212B0" ma:contentTypeVersion="16" ma:contentTypeDescription="Ein neues Dokument erstellen." ma:contentTypeScope="" ma:versionID="360dd2911d239b1296915bea447cfe3c">
  <xsd:schema xmlns:xsd="http://www.w3.org/2001/XMLSchema" xmlns:xs="http://www.w3.org/2001/XMLSchema" xmlns:p="http://schemas.microsoft.com/office/2006/metadata/properties" xmlns:ns2="61cd1e37-28d3-4459-9f05-933572252728" xmlns:ns3="84ff7f5a-cf64-4c7a-97b8-6949dcc0ffc2" xmlns:ns4="2e661070-3b68-46f1-a2e4-1ec626352b01" targetNamespace="http://schemas.microsoft.com/office/2006/metadata/properties" ma:root="true" ma:fieldsID="604a164d2ac73fd1f130ed4c9840621d" ns2:_="" ns3:_="" ns4:_="">
    <xsd:import namespace="61cd1e37-28d3-4459-9f05-933572252728"/>
    <xsd:import namespace="84ff7f5a-cf64-4c7a-97b8-6949dcc0ffc2"/>
    <xsd:import namespace="2e661070-3b68-46f1-a2e4-1ec626352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d1e37-28d3-4459-9f05-933572252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7f5a-cf64-4c7a-97b8-6949dcc0f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bd15925-0bc8-4a5d-a9a7-d8cc1c912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61070-3b68-46f1-a2e4-1ec626352b0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iespalte &quot;Alle abfangen&quot;" ma:hidden="true" ma:list="{5f159576-82aa-45b3-a875-8393d898f35a}" ma:internalName="TaxCatchAll" ma:showField="CatchAllData" ma:web="2e661070-3b68-46f1-a2e4-1ec626352b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C1C5D-CCDB-43AC-AC40-D52C73F34737}">
  <ds:schemaRefs>
    <ds:schemaRef ds:uri="http://schemas.microsoft.com/office/2006/metadata/properties"/>
    <ds:schemaRef ds:uri="http://schemas.microsoft.com/office/infopath/2007/PartnerControls"/>
    <ds:schemaRef ds:uri="84ff7f5a-cf64-4c7a-97b8-6949dcc0ffc2"/>
    <ds:schemaRef ds:uri="2e661070-3b68-46f1-a2e4-1ec626352b01"/>
  </ds:schemaRefs>
</ds:datastoreItem>
</file>

<file path=customXml/itemProps2.xml><?xml version="1.0" encoding="utf-8"?>
<ds:datastoreItem xmlns:ds="http://schemas.openxmlformats.org/officeDocument/2006/customXml" ds:itemID="{46859139-CC29-4E2E-AEB5-78976BE7E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d1e37-28d3-4459-9f05-933572252728"/>
    <ds:schemaRef ds:uri="84ff7f5a-cf64-4c7a-97b8-6949dcc0ffc2"/>
    <ds:schemaRef ds:uri="2e661070-3b68-46f1-a2e4-1ec626352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B0445-913C-44DF-8533-D55C927A3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Muth</dc:creator>
  <cp:keywords/>
  <dc:description/>
  <cp:lastModifiedBy>Theresia Muth</cp:lastModifiedBy>
  <cp:revision>32</cp:revision>
  <dcterms:created xsi:type="dcterms:W3CDTF">2022-07-29T14:25:00Z</dcterms:created>
  <dcterms:modified xsi:type="dcterms:W3CDTF">2022-08-03T13:12:00Z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0x01010091A1E3757914A145AB26CBE0D81212B0</vt:lpwstr>
  </property>
  <property fmtid="{D5CDD505-2E9C-101B-9397-08002B2CF9AE}" pid="3" name="MediaServiceImageTags">
    <vt:lpwstr/>
  </property>
</Properties>
</file>